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2</w:t>
      </w:r>
    </w:p>
    <w:p w14:paraId="00000002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687FB3" w:rsidRPr="00E97081" w:rsidRDefault="00E026AB" w:rsidP="00E97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sostitutiva ai sensi dell’art. 76 del D.P.R. 445/2000 - Bando di gara per l’affidamento dell’incarico di medico competente per l’esercizio di sorveglianza sanitaria ai sensi del </w:t>
      </w:r>
      <w:proofErr w:type="spellStart"/>
      <w:r w:rsidRPr="00E9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D.Lgs</w:t>
      </w:r>
      <w:proofErr w:type="spellEnd"/>
      <w:r w:rsidRPr="00E9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81/2008 -</w:t>
      </w:r>
    </w:p>
    <w:p w14:paraId="00000007" w14:textId="493E3DF9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08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right="1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18590872" w:rsidR="00687FB3" w:rsidRDefault="00E026AB" w:rsidP="00E97081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</w:t>
      </w:r>
      <w:r w:rsidR="00E97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sottoscritto/a___________________________________________________________________</w:t>
      </w:r>
    </w:p>
    <w:p w14:paraId="0000000C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 il ____/_____/____________</w:t>
      </w:r>
    </w:p>
    <w:p w14:paraId="0000000E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residente in 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  via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00000010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indirizzo di posta elettronica _________________________________________</w:t>
      </w:r>
    </w:p>
    <w:p w14:paraId="00000012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_______________________________ cellulare _____________________________________</w:t>
      </w:r>
    </w:p>
    <w:p w14:paraId="00000014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687FB3" w:rsidRDefault="00E026AB" w:rsidP="00E97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 _________________________________, partita IVA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00000017" w14:textId="77777777" w:rsidR="00687FB3" w:rsidRDefault="00E026AB" w:rsidP="00E97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consapevole, ai sensi e per gli effetti dell’art. 76 del D.P.R. 445/2000 delle responsabilità e delle conseguenze civili e penali previste in caso di dichiarazioni mendaci e/o formazione od uso di atti falsi o non più corrispondenti a verità,</w:t>
      </w:r>
    </w:p>
    <w:p w14:paraId="00000018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687FB3" w:rsidRDefault="00E026AB" w:rsidP="00E97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000001A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del seguente titolo di studio:</w:t>
      </w:r>
    </w:p>
    <w:p w14:paraId="0000001C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1E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delle seguenti specializzazioni:</w:t>
      </w:r>
    </w:p>
    <w:p w14:paraId="00000020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22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60198015" w:rsidR="00687FB3" w:rsidRPr="00E97081" w:rsidRDefault="00E026AB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081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essere iscritto all’Albo dell’Ordine dei Medici di</w:t>
      </w:r>
      <w:r w:rsid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</w:t>
      </w: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  <w:r w:rsid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</w:t>
      </w:r>
      <w:r w:rsidR="00E97081" w:rsidRPr="00E97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n </w:t>
      </w:r>
      <w:r w:rsidR="00E9708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14:paraId="0000002C" w14:textId="773C5616" w:rsidR="00687FB3" w:rsidRPr="00E97081" w:rsidRDefault="00E026AB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di esercitare la professione di Docente in Medicina del lavoro o in medicina preventiva dei lavoratori e psicotecnica, tossicologia e igiene industriale come anche in fisiologia e igiene del lavoro o in clinica del lavoro</w:t>
      </w:r>
      <w:r w:rsidR="00E97081"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(indicare materia) ______________</w:t>
      </w: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</w:t>
      </w:r>
      <w:r w:rsidR="00E97081"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 </w:t>
      </w: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presso</w:t>
      </w:r>
      <w:r w:rsidR="00E97081"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</w:t>
      </w:r>
    </w:p>
    <w:p w14:paraId="0000002D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2A1B2209" w:rsidR="00687FB3" w:rsidRPr="00E97081" w:rsidRDefault="00E026AB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di essere iscritto all’elenco dei Medici competenti istituito presso il Ministero del Lavoro, della salute e delle politiche sociali con numero di iscrizione</w:t>
      </w:r>
      <w:r w:rsidR="00E97081"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 a far data dal  ____/____/____________</w:t>
      </w:r>
    </w:p>
    <w:p w14:paraId="00000032" w14:textId="77777777" w:rsidR="00687FB3" w:rsidRPr="00E97081" w:rsidRDefault="00E026AB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30j0zll" w:colFirst="0" w:colLast="0"/>
      <w:bookmarkEnd w:id="1"/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di possedere apposita autorizzazione all’accettazione dell’impiego (barrare solo se interessa);</w:t>
      </w:r>
    </w:p>
    <w:p w14:paraId="00000034" w14:textId="77777777" w:rsidR="00687FB3" w:rsidRPr="00E97081" w:rsidRDefault="00E026AB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di Non essere stato destituito o dispensato dall’impiego presso una Pubblica Amministrazione;</w:t>
      </w:r>
    </w:p>
    <w:p w14:paraId="00000036" w14:textId="77777777" w:rsidR="00687FB3" w:rsidRPr="00E97081" w:rsidRDefault="00E026AB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di Non essere stato interdetto dai Pubblici Uffici a seguito di sentenza passata in giudicato;</w:t>
      </w:r>
    </w:p>
    <w:p w14:paraId="19433C6C" w14:textId="77777777" w:rsidR="00E026AB" w:rsidRDefault="00E026AB" w:rsidP="003D6CF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026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 Non essere stato inibito per Legge o per provvedimento disciplinare all’esercizio della libera professione; </w:t>
      </w:r>
    </w:p>
    <w:p w14:paraId="0000003A" w14:textId="4371C21E" w:rsidR="00687FB3" w:rsidRPr="00E026AB" w:rsidRDefault="00E026AB" w:rsidP="003D6CF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026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 rilasciare il consenso al tra aumento dei da personali ai sensi del </w:t>
      </w:r>
      <w:proofErr w:type="spellStart"/>
      <w:r w:rsidRPr="00E026AB">
        <w:rPr>
          <w:rFonts w:ascii="Times New Roman" w:eastAsia="Times New Roman" w:hAnsi="Times New Roman" w:cs="Times New Roman"/>
          <w:color w:val="000000"/>
          <w:sz w:val="23"/>
          <w:szCs w:val="23"/>
        </w:rPr>
        <w:t>D.Lgs</w:t>
      </w:r>
      <w:proofErr w:type="spellEnd"/>
      <w:r w:rsidRPr="00E026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196/2003 per gli adempimenti di legge, ivi compresi quelli derivanti dagli obblighi di pubblicità legale del presente Bando;</w:t>
      </w:r>
    </w:p>
    <w:p w14:paraId="0000003B" w14:textId="77777777" w:rsidR="00687FB3" w:rsidRPr="00E97081" w:rsidRDefault="00687FB3" w:rsidP="00E97081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C" w14:textId="2FE4C763" w:rsidR="00687FB3" w:rsidRPr="00E97081" w:rsidRDefault="00E97081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d</w:t>
      </w:r>
      <w:r w:rsidR="00E026AB"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i essere in regola con i versamenti contributivi obb</w:t>
      </w:r>
      <w:r w:rsidR="00E026AB"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ligatori INPS e INAIL, da dimostrare, in caso di aggiudicazione, ai sensi di legge, con la produzione del documento unico di regolarità contributiva (DURC) in corso di validità (richiedibile in forma autonoma anche dalla stessa stazione appaltante);</w:t>
      </w:r>
    </w:p>
    <w:p w14:paraId="0000003E" w14:textId="08585E30" w:rsidR="00687FB3" w:rsidRPr="00E97081" w:rsidRDefault="00E97081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 astenersi nel modo più</w:t>
      </w:r>
      <w:r w:rsidR="00E026AB"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ampio dal richiedere indennizzi, rimborsi o compensi di sorta in merito ai costi sostenuti per la produzione della documentazione richiesta nella presente procedura di gara.</w:t>
      </w:r>
    </w:p>
    <w:p w14:paraId="00000040" w14:textId="77777777" w:rsidR="00687FB3" w:rsidRPr="00E97081" w:rsidRDefault="00E026AB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di non trovarsi in alcuna condizione di esclusione di c</w:t>
      </w: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ui all’art. 38 primo comma lettera a),b),c),d) del </w:t>
      </w:r>
      <w:proofErr w:type="spellStart"/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D.Lgs</w:t>
      </w:r>
      <w:proofErr w:type="spellEnd"/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163/2006;</w:t>
      </w:r>
    </w:p>
    <w:p w14:paraId="00000042" w14:textId="77777777" w:rsidR="00687FB3" w:rsidRPr="00E97081" w:rsidRDefault="00E026AB" w:rsidP="00E9708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right="143" w:firstLineChars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97081">
        <w:rPr>
          <w:rFonts w:ascii="Times New Roman" w:eastAsia="Times New Roman" w:hAnsi="Times New Roman" w:cs="Times New Roman"/>
          <w:color w:val="000000"/>
          <w:sz w:val="23"/>
          <w:szCs w:val="23"/>
        </w:rPr>
        <w:t>di accettare senza alcuna riserva tutte le clausole del presente Bando di gara.</w:t>
      </w:r>
    </w:p>
    <w:p w14:paraId="00000044" w14:textId="77777777" w:rsidR="00687FB3" w:rsidRPr="00E026AB" w:rsidRDefault="00E026AB" w:rsidP="00E026AB">
      <w:p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leftChars="0" w:left="0" w:right="143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6AB">
        <w:rPr>
          <w:rFonts w:ascii="Times New Roman" w:eastAsia="Times New Roman" w:hAnsi="Times New Roman" w:cs="Times New Roman"/>
          <w:color w:val="000000"/>
          <w:sz w:val="23"/>
          <w:szCs w:val="23"/>
        </w:rPr>
        <w:t>NB: in caso di partecipazione alla gara da parte di Società, si precisa che dovrà essere indicato il professionista in</w:t>
      </w:r>
      <w:r w:rsidRPr="00E0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possesso dei titoli previsti che, in caso di aggiudicazione del servizio, assumerà l’incarico di Medico Competente.</w:t>
      </w:r>
    </w:p>
    <w:p w14:paraId="00000045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0114842" w14:textId="77777777" w:rsidR="00E026AB" w:rsidRDefault="00E026AB">
      <w:pPr>
        <w:pBdr>
          <w:top w:val="nil"/>
          <w:left w:val="nil"/>
          <w:bottom w:val="nil"/>
          <w:right w:val="nil"/>
          <w:between w:val="nil"/>
        </w:pBdr>
        <w:spacing w:line="350" w:lineRule="auto"/>
        <w:ind w:left="0" w:right="44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Tutti i titoli dovranno essere posseduti al momento della presentazione della candidatura. </w:t>
      </w:r>
    </w:p>
    <w:p w14:paraId="00000046" w14:textId="020DC334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350" w:lineRule="auto"/>
        <w:ind w:left="0" w:right="44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Tutti i titoli devono essere autocertificati ai sensi dell’art. 47 del D.P.R. 445/2000.</w:t>
      </w:r>
    </w:p>
    <w:p w14:paraId="00000047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9" w14:textId="77777777" w:rsidR="00687FB3" w:rsidRDefault="00E02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________________________________</w:t>
      </w:r>
    </w:p>
    <w:p w14:paraId="0000004A" w14:textId="77777777" w:rsidR="00687FB3" w:rsidRDefault="00687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3A87FBE" w14:textId="77777777" w:rsidR="00E97081" w:rsidRDefault="00E97081" w:rsidP="00E97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</w:t>
      </w:r>
      <w:r w:rsidR="00E026AB">
        <w:rPr>
          <w:rFonts w:ascii="Times New Roman" w:eastAsia="Times New Roman" w:hAnsi="Times New Roman" w:cs="Times New Roman"/>
          <w:color w:val="000000"/>
          <w:sz w:val="23"/>
          <w:szCs w:val="23"/>
        </w:rPr>
        <w:t>Firma</w:t>
      </w:r>
    </w:p>
    <w:p w14:paraId="0000004E" w14:textId="7239454E" w:rsidR="00687FB3" w:rsidRDefault="00E026AB" w:rsidP="00E97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______________________________</w:t>
      </w:r>
    </w:p>
    <w:sectPr w:rsidR="00687FB3" w:rsidSect="00E026AB">
      <w:pgSz w:w="11900" w:h="16838"/>
      <w:pgMar w:top="1407" w:right="1126" w:bottom="709" w:left="1133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50CD"/>
    <w:multiLevelType w:val="multilevel"/>
    <w:tmpl w:val="37CE5C4E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BBC2A6F"/>
    <w:multiLevelType w:val="multilevel"/>
    <w:tmpl w:val="6308895C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3A453047"/>
    <w:multiLevelType w:val="hybridMultilevel"/>
    <w:tmpl w:val="80327DFE"/>
    <w:lvl w:ilvl="0" w:tplc="EA648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376EC"/>
    <w:multiLevelType w:val="multilevel"/>
    <w:tmpl w:val="1D70BF80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4D531BC0"/>
    <w:multiLevelType w:val="hybridMultilevel"/>
    <w:tmpl w:val="9BF80CBE"/>
    <w:lvl w:ilvl="0" w:tplc="0B2AB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B3"/>
    <w:rsid w:val="00687FB3"/>
    <w:rsid w:val="00E026AB"/>
    <w:rsid w:val="00E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34A40-DF29-4937-A0D3-7CF45147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9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Nastasi</cp:lastModifiedBy>
  <cp:revision>3</cp:revision>
  <dcterms:created xsi:type="dcterms:W3CDTF">2019-07-05T11:04:00Z</dcterms:created>
  <dcterms:modified xsi:type="dcterms:W3CDTF">2020-07-20T16:46:00Z</dcterms:modified>
</cp:coreProperties>
</file>